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29"/>
        <w:tblW w:w="15144" w:type="dxa"/>
        <w:tblLook w:val="04A0" w:firstRow="1" w:lastRow="0" w:firstColumn="1" w:lastColumn="0" w:noHBand="0" w:noVBand="1"/>
      </w:tblPr>
      <w:tblGrid>
        <w:gridCol w:w="3357"/>
        <w:gridCol w:w="3498"/>
        <w:gridCol w:w="3381"/>
        <w:gridCol w:w="4908"/>
      </w:tblGrid>
      <w:tr w:rsidR="006C5A5E" w:rsidRPr="00A14BB9" w:rsidTr="006E4A4C">
        <w:trPr>
          <w:trHeight w:val="367"/>
        </w:trPr>
        <w:tc>
          <w:tcPr>
            <w:tcW w:w="3357" w:type="dxa"/>
          </w:tcPr>
          <w:p w:rsidR="006C5A5E" w:rsidRPr="00A14BB9" w:rsidRDefault="006C5A5E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Adı ve Soyadı</w:t>
            </w:r>
          </w:p>
        </w:tc>
        <w:tc>
          <w:tcPr>
            <w:tcW w:w="11787" w:type="dxa"/>
            <w:gridSpan w:val="3"/>
          </w:tcPr>
          <w:p w:rsidR="006C5A5E" w:rsidRPr="00A14BB9" w:rsidRDefault="006C5A5E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E1A" w:rsidRPr="00A14BB9" w:rsidTr="004A619E">
        <w:trPr>
          <w:trHeight w:val="367"/>
        </w:trPr>
        <w:tc>
          <w:tcPr>
            <w:tcW w:w="3357" w:type="dxa"/>
          </w:tcPr>
          <w:p w:rsidR="00F07E1A" w:rsidRPr="00A14BB9" w:rsidRDefault="00F07E1A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Numarası</w:t>
            </w:r>
          </w:p>
        </w:tc>
        <w:tc>
          <w:tcPr>
            <w:tcW w:w="3498" w:type="dxa"/>
          </w:tcPr>
          <w:p w:rsidR="00F07E1A" w:rsidRPr="00A14BB9" w:rsidRDefault="00F07E1A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</w:tcPr>
          <w:p w:rsidR="00F07E1A" w:rsidRPr="00A14BB9" w:rsidRDefault="006C5A5E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Bölümü</w:t>
            </w:r>
          </w:p>
        </w:tc>
        <w:tc>
          <w:tcPr>
            <w:tcW w:w="4908" w:type="dxa"/>
          </w:tcPr>
          <w:p w:rsidR="00F07E1A" w:rsidRPr="00A14BB9" w:rsidRDefault="005A7A41" w:rsidP="00A14B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7"/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14EE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14EE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14BB9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Mimarlık</w:t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14EE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14EE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14BB9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Şehir ve Bölge Planlama</w:t>
            </w:r>
            <w:r w:rsidR="00F07E1A"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3A7B4B" w:rsidRPr="00A14BB9" w:rsidTr="004A619E">
        <w:trPr>
          <w:trHeight w:val="367"/>
        </w:trPr>
        <w:tc>
          <w:tcPr>
            <w:tcW w:w="3357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Cep Telefonu</w:t>
            </w:r>
          </w:p>
        </w:tc>
        <w:tc>
          <w:tcPr>
            <w:tcW w:w="3498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</w:tc>
        <w:tc>
          <w:tcPr>
            <w:tcW w:w="3381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e-posta</w:t>
            </w:r>
          </w:p>
        </w:tc>
        <w:tc>
          <w:tcPr>
            <w:tcW w:w="4908" w:type="dxa"/>
          </w:tcPr>
          <w:p w:rsidR="003A7B4B" w:rsidRPr="00A14BB9" w:rsidRDefault="003A7B4B" w:rsidP="004A61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E1A" w:rsidRPr="00A14BB9" w:rsidTr="004A619E">
        <w:trPr>
          <w:trHeight w:val="452"/>
        </w:trPr>
        <w:tc>
          <w:tcPr>
            <w:tcW w:w="15144" w:type="dxa"/>
            <w:gridSpan w:val="4"/>
          </w:tcPr>
          <w:p w:rsidR="00F07E1A" w:rsidRPr="00A14BB9" w:rsidRDefault="00A14BB9" w:rsidP="00A14B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proofErr w:type="gramStart"/>
            <w:r w:rsidRPr="00A14BB9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proofErr w:type="gramEnd"/>
            <w:r w:rsidRPr="00A14BB9">
              <w:rPr>
                <w:rFonts w:asciiTheme="minorHAnsi" w:hAnsiTheme="minorHAnsi" w:cstheme="minorHAnsi"/>
                <w:sz w:val="24"/>
                <w:szCs w:val="24"/>
              </w:rPr>
              <w:t>- 20 …..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Akademik Yılı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14EEC">
              <w:rPr>
                <w:rFonts w:asciiTheme="minorHAnsi" w:hAnsiTheme="minorHAnsi" w:cstheme="minorHAnsi"/>
                <w:sz w:val="22"/>
                <w:szCs w:val="22"/>
              </w:rPr>
            </w:r>
            <w:r w:rsidR="00F14E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 Güz     </w:t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14EEC">
              <w:rPr>
                <w:rFonts w:asciiTheme="minorHAnsi" w:hAnsiTheme="minorHAnsi" w:cstheme="minorHAnsi"/>
                <w:sz w:val="22"/>
                <w:szCs w:val="22"/>
              </w:rPr>
            </w:r>
            <w:r w:rsidR="00F14EE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Bahar yarıyılında 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>aşağıda belirttiğim ders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/ders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>leri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lttaki</w:t>
            </w:r>
            <w:r w:rsidR="00F07E1A" w:rsidRPr="00A14BB9">
              <w:rPr>
                <w:rFonts w:asciiTheme="minorHAnsi" w:hAnsiTheme="minorHAnsi" w:cstheme="minorHAnsi"/>
                <w:sz w:val="22"/>
                <w:szCs w:val="22"/>
              </w:rPr>
              <w:t xml:space="preserve"> Değerlendirme Koşullarını (*) kabul ederek almak istiyorum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A31B7C" w:rsidRPr="00A57BA0" w:rsidRDefault="00A31B7C" w:rsidP="00A31B7C">
      <w:pPr>
        <w:pStyle w:val="GvdeMetni"/>
        <w:tabs>
          <w:tab w:val="left" w:pos="410"/>
        </w:tabs>
        <w:spacing w:line="259" w:lineRule="auto"/>
        <w:ind w:left="0" w:right="113"/>
        <w:jc w:val="both"/>
        <w:rPr>
          <w:lang w:val="tr-TR"/>
        </w:rPr>
      </w:pPr>
      <w:r w:rsidRPr="00A57BA0">
        <w:rPr>
          <w:lang w:val="tr-TR"/>
        </w:rPr>
        <w:t xml:space="preserve">Zorunlu dersleri çakışan öğrenciler, alttaki dersi alarak kayıt yapmakla yükümlüdür. </w:t>
      </w:r>
      <w:r>
        <w:rPr>
          <w:lang w:val="tr-TR"/>
        </w:rPr>
        <w:t xml:space="preserve">Ancak özellikli durumlarda (okulun uzamasına neden olan çakışmalar, vb.) </w:t>
      </w:r>
      <w:r w:rsidRPr="00A57BA0">
        <w:rPr>
          <w:lang w:val="tr-TR"/>
        </w:rPr>
        <w:t>Danışmanın da uygun bul</w:t>
      </w:r>
      <w:r>
        <w:rPr>
          <w:lang w:val="tr-TR"/>
        </w:rPr>
        <w:t xml:space="preserve">ması halinde </w:t>
      </w:r>
      <w:r w:rsidR="00A55151">
        <w:rPr>
          <w:lang w:val="tr-TR"/>
        </w:rPr>
        <w:t>üstteki ders öğrenciye verilir. Değişiklik sonrası toplam ders saati üst sınırının 26’yı aşmaması esastır.</w:t>
      </w:r>
    </w:p>
    <w:p w:rsidR="008E341F" w:rsidRPr="00A14BB9" w:rsidRDefault="008E341F" w:rsidP="00F07E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14BB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tbl>
      <w:tblPr>
        <w:tblStyle w:val="TabloKlavuzu"/>
        <w:tblW w:w="15129" w:type="dxa"/>
        <w:tblLook w:val="04A0" w:firstRow="1" w:lastRow="0" w:firstColumn="1" w:lastColumn="0" w:noHBand="0" w:noVBand="1"/>
      </w:tblPr>
      <w:tblGrid>
        <w:gridCol w:w="1668"/>
        <w:gridCol w:w="4961"/>
        <w:gridCol w:w="1276"/>
        <w:gridCol w:w="1380"/>
        <w:gridCol w:w="5844"/>
      </w:tblGrid>
      <w:tr w:rsidR="0037359A" w:rsidTr="0037359A">
        <w:trPr>
          <w:trHeight w:val="325"/>
        </w:trPr>
        <w:tc>
          <w:tcPr>
            <w:tcW w:w="15129" w:type="dxa"/>
            <w:gridSpan w:val="5"/>
          </w:tcPr>
          <w:p w:rsidR="0037359A" w:rsidRDefault="0037359A" w:rsidP="00E009F3">
            <w:pPr>
              <w:spacing w:line="360" w:lineRule="auto"/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D.E.Ü. 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imarlık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Fakültesi Ders Bilgileri</w:t>
            </w:r>
          </w:p>
        </w:tc>
      </w:tr>
      <w:tr w:rsidR="0037359A" w:rsidTr="003D4BA8">
        <w:trPr>
          <w:trHeight w:val="204"/>
        </w:trPr>
        <w:tc>
          <w:tcPr>
            <w:tcW w:w="15129" w:type="dxa"/>
            <w:gridSpan w:val="5"/>
          </w:tcPr>
          <w:p w:rsidR="0037359A" w:rsidRDefault="0037359A" w:rsidP="00A55151"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Öğretim Planı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nda</w:t>
            </w:r>
            <w:r w:rsidRPr="00A551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55151" w:rsidRPr="00A55151">
              <w:rPr>
                <w:rFonts w:asciiTheme="minorHAnsi" w:hAnsiTheme="minorHAnsi" w:cstheme="minorHAnsi"/>
                <w:b/>
                <w:sz w:val="22"/>
                <w:szCs w:val="22"/>
              </w:rPr>
              <w:t>bırakmak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istediğim</w:t>
            </w:r>
          </w:p>
        </w:tc>
      </w:tr>
      <w:tr w:rsidR="0037359A" w:rsidTr="0037359A">
        <w:trPr>
          <w:trHeight w:val="639"/>
        </w:trPr>
        <w:tc>
          <w:tcPr>
            <w:tcW w:w="1668" w:type="dxa"/>
          </w:tcPr>
          <w:p w:rsidR="0037359A" w:rsidRPr="00636CB5" w:rsidRDefault="0037359A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 Kodu</w:t>
            </w:r>
          </w:p>
        </w:tc>
        <w:tc>
          <w:tcPr>
            <w:tcW w:w="4961" w:type="dxa"/>
          </w:tcPr>
          <w:p w:rsidR="0037359A" w:rsidRPr="00636CB5" w:rsidRDefault="0037359A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1276" w:type="dxa"/>
          </w:tcPr>
          <w:p w:rsidR="0037359A" w:rsidRPr="00636CB5" w:rsidRDefault="0037359A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 Saati </w:t>
            </w:r>
          </w:p>
        </w:tc>
        <w:tc>
          <w:tcPr>
            <w:tcW w:w="1380" w:type="dxa"/>
          </w:tcPr>
          <w:p w:rsidR="0037359A" w:rsidRPr="00636CB5" w:rsidRDefault="0037359A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AKTS</w:t>
            </w:r>
          </w:p>
        </w:tc>
        <w:tc>
          <w:tcPr>
            <w:tcW w:w="5844" w:type="dxa"/>
          </w:tcPr>
          <w:p w:rsidR="0037359A" w:rsidRPr="00636CB5" w:rsidRDefault="0037359A" w:rsidP="0037359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Ders Programındaki Günü / Saati</w:t>
            </w:r>
          </w:p>
        </w:tc>
      </w:tr>
      <w:tr w:rsidR="006722B6" w:rsidTr="0037359A">
        <w:trPr>
          <w:trHeight w:val="639"/>
        </w:trPr>
        <w:tc>
          <w:tcPr>
            <w:tcW w:w="1668" w:type="dxa"/>
          </w:tcPr>
          <w:p w:rsidR="006722B6" w:rsidRPr="00636CB5" w:rsidRDefault="006722B6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4961" w:type="dxa"/>
          </w:tcPr>
          <w:p w:rsidR="006722B6" w:rsidRPr="00636CB5" w:rsidRDefault="006722B6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722B6" w:rsidRPr="00636CB5" w:rsidRDefault="006722B6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6722B6" w:rsidRPr="00636CB5" w:rsidRDefault="006722B6" w:rsidP="00E009F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4" w:type="dxa"/>
          </w:tcPr>
          <w:p w:rsidR="006722B6" w:rsidRDefault="006722B6" w:rsidP="0037359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55151" w:rsidTr="00B839D0">
        <w:trPr>
          <w:trHeight w:val="373"/>
        </w:trPr>
        <w:tc>
          <w:tcPr>
            <w:tcW w:w="15129" w:type="dxa"/>
            <w:gridSpan w:val="5"/>
          </w:tcPr>
          <w:p w:rsidR="00A55151" w:rsidRDefault="00A55151" w:rsidP="00E009F3">
            <w:r w:rsidRPr="00A14BB9">
              <w:rPr>
                <w:rFonts w:asciiTheme="minorHAnsi" w:hAnsiTheme="minorHAnsi" w:cstheme="minorHAnsi"/>
                <w:sz w:val="22"/>
                <w:szCs w:val="22"/>
              </w:rPr>
              <w:t>Öğretim Planı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nda</w:t>
            </w:r>
            <w:r w:rsidRPr="00A551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r w:rsidRPr="00A55151">
              <w:rPr>
                <w:rFonts w:asciiTheme="minorHAnsi" w:hAnsiTheme="minorHAnsi" w:cstheme="minorHAnsi"/>
                <w:b/>
                <w:sz w:val="22"/>
                <w:szCs w:val="22"/>
              </w:rPr>
              <w:t>mak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istediğim</w:t>
            </w:r>
            <w:r>
              <w:t xml:space="preserve"> </w:t>
            </w:r>
          </w:p>
        </w:tc>
      </w:tr>
      <w:tr w:rsidR="00A55151" w:rsidTr="0037359A">
        <w:trPr>
          <w:trHeight w:val="361"/>
        </w:trPr>
        <w:tc>
          <w:tcPr>
            <w:tcW w:w="1668" w:type="dxa"/>
          </w:tcPr>
          <w:p w:rsidR="00A55151" w:rsidRPr="00636CB5" w:rsidRDefault="00A55151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 Kodu</w:t>
            </w:r>
          </w:p>
        </w:tc>
        <w:tc>
          <w:tcPr>
            <w:tcW w:w="4961" w:type="dxa"/>
          </w:tcPr>
          <w:p w:rsidR="00A55151" w:rsidRPr="00636CB5" w:rsidRDefault="00A55151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1276" w:type="dxa"/>
          </w:tcPr>
          <w:p w:rsidR="00A55151" w:rsidRPr="00636CB5" w:rsidRDefault="00A55151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 Saati </w:t>
            </w:r>
          </w:p>
        </w:tc>
        <w:tc>
          <w:tcPr>
            <w:tcW w:w="1380" w:type="dxa"/>
          </w:tcPr>
          <w:p w:rsidR="00A55151" w:rsidRPr="00636CB5" w:rsidRDefault="00A55151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CB5">
              <w:rPr>
                <w:rFonts w:asciiTheme="minorHAnsi" w:hAnsiTheme="minorHAnsi" w:cstheme="minorHAnsi"/>
                <w:b/>
                <w:sz w:val="22"/>
                <w:szCs w:val="22"/>
              </w:rPr>
              <w:t>AKTS</w:t>
            </w:r>
          </w:p>
        </w:tc>
        <w:tc>
          <w:tcPr>
            <w:tcW w:w="5844" w:type="dxa"/>
          </w:tcPr>
          <w:p w:rsidR="00A55151" w:rsidRPr="00636CB5" w:rsidRDefault="00A55151" w:rsidP="00A5515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Ders Programındaki Günü / Saati</w:t>
            </w:r>
          </w:p>
        </w:tc>
      </w:tr>
      <w:tr w:rsidR="00A55151" w:rsidTr="0037359A">
        <w:trPr>
          <w:trHeight w:val="361"/>
        </w:trPr>
        <w:tc>
          <w:tcPr>
            <w:tcW w:w="1668" w:type="dxa"/>
          </w:tcPr>
          <w:p w:rsidR="00A55151" w:rsidRDefault="00A55151" w:rsidP="00A55151"/>
          <w:p w:rsidR="00A55151" w:rsidRDefault="00A55151" w:rsidP="00A55151"/>
        </w:tc>
        <w:tc>
          <w:tcPr>
            <w:tcW w:w="4961" w:type="dxa"/>
          </w:tcPr>
          <w:p w:rsidR="00A55151" w:rsidRDefault="00A55151" w:rsidP="00A55151"/>
        </w:tc>
        <w:tc>
          <w:tcPr>
            <w:tcW w:w="1276" w:type="dxa"/>
          </w:tcPr>
          <w:p w:rsidR="00A55151" w:rsidRDefault="00A55151" w:rsidP="00A55151"/>
        </w:tc>
        <w:tc>
          <w:tcPr>
            <w:tcW w:w="1380" w:type="dxa"/>
          </w:tcPr>
          <w:p w:rsidR="00A55151" w:rsidRDefault="00A55151" w:rsidP="00A55151"/>
        </w:tc>
        <w:tc>
          <w:tcPr>
            <w:tcW w:w="5844" w:type="dxa"/>
          </w:tcPr>
          <w:p w:rsidR="00A55151" w:rsidRDefault="00A55151" w:rsidP="00A55151"/>
        </w:tc>
      </w:tr>
    </w:tbl>
    <w:p w:rsidR="00A14BB9" w:rsidRDefault="00B64AE7" w:rsidP="003735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4B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59A">
        <w:rPr>
          <w:rFonts w:asciiTheme="minorHAnsi" w:hAnsiTheme="minorHAnsi" w:cstheme="minorHAnsi"/>
          <w:b/>
          <w:sz w:val="22"/>
          <w:szCs w:val="22"/>
        </w:rPr>
        <w:t xml:space="preserve">(*) </w:t>
      </w:r>
      <w:r w:rsidR="00A14BB9">
        <w:rPr>
          <w:rFonts w:asciiTheme="minorHAnsi" w:hAnsiTheme="minorHAnsi" w:cstheme="minorHAnsi"/>
          <w:sz w:val="22"/>
          <w:szCs w:val="22"/>
        </w:rPr>
        <w:t xml:space="preserve">Ders alma talepleri okulun açılmasından </w:t>
      </w:r>
      <w:r w:rsidR="00A14BB9" w:rsidRPr="00A14BB9">
        <w:rPr>
          <w:rFonts w:asciiTheme="minorHAnsi" w:hAnsiTheme="minorHAnsi" w:cstheme="minorHAnsi"/>
          <w:sz w:val="22"/>
          <w:szCs w:val="22"/>
        </w:rPr>
        <w:t xml:space="preserve">en geç </w:t>
      </w:r>
      <w:r w:rsidR="00A14BB9">
        <w:rPr>
          <w:rFonts w:asciiTheme="minorHAnsi" w:hAnsiTheme="minorHAnsi" w:cstheme="minorHAnsi"/>
          <w:sz w:val="22"/>
          <w:szCs w:val="22"/>
        </w:rPr>
        <w:t>üç</w:t>
      </w:r>
      <w:r w:rsidR="00A14BB9" w:rsidRPr="00A14BB9">
        <w:rPr>
          <w:rFonts w:asciiTheme="minorHAnsi" w:hAnsiTheme="minorHAnsi" w:cstheme="minorHAnsi"/>
          <w:sz w:val="22"/>
          <w:szCs w:val="22"/>
        </w:rPr>
        <w:t xml:space="preserve"> (</w:t>
      </w:r>
      <w:r w:rsidR="00A14BB9">
        <w:rPr>
          <w:rFonts w:asciiTheme="minorHAnsi" w:hAnsiTheme="minorHAnsi" w:cstheme="minorHAnsi"/>
          <w:sz w:val="22"/>
          <w:szCs w:val="22"/>
        </w:rPr>
        <w:t>3</w:t>
      </w:r>
      <w:r w:rsidR="00A14BB9" w:rsidRPr="00A14BB9">
        <w:rPr>
          <w:rFonts w:asciiTheme="minorHAnsi" w:hAnsiTheme="minorHAnsi" w:cstheme="minorHAnsi"/>
          <w:sz w:val="22"/>
          <w:szCs w:val="22"/>
        </w:rPr>
        <w:t>) haftanın sonuna kadar Fakültemiz Deka</w:t>
      </w:r>
      <w:r w:rsidR="00A14BB9">
        <w:rPr>
          <w:rFonts w:asciiTheme="minorHAnsi" w:hAnsiTheme="minorHAnsi" w:cstheme="minorHAnsi"/>
          <w:sz w:val="22"/>
          <w:szCs w:val="22"/>
        </w:rPr>
        <w:t xml:space="preserve">nlığına bildirilmek zorundadır, aksi </w:t>
      </w:r>
      <w:proofErr w:type="gramStart"/>
      <w:r w:rsidR="00A14BB9">
        <w:rPr>
          <w:rFonts w:asciiTheme="minorHAnsi" w:hAnsiTheme="minorHAnsi" w:cstheme="minorHAnsi"/>
          <w:sz w:val="22"/>
          <w:szCs w:val="22"/>
        </w:rPr>
        <w:t>taktirde</w:t>
      </w:r>
      <w:proofErr w:type="gramEnd"/>
      <w:r w:rsidR="00A14BB9">
        <w:rPr>
          <w:rFonts w:asciiTheme="minorHAnsi" w:hAnsiTheme="minorHAnsi" w:cstheme="minorHAnsi"/>
          <w:sz w:val="22"/>
          <w:szCs w:val="22"/>
        </w:rPr>
        <w:t xml:space="preserve"> işlem yapılmaz. </w:t>
      </w:r>
    </w:p>
    <w:p w:rsidR="00A244AE" w:rsidRPr="00A244AE" w:rsidRDefault="00A244AE" w:rsidP="003735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244AE">
        <w:rPr>
          <w:rFonts w:asciiTheme="minorHAnsi" w:hAnsiTheme="minorHAnsi" w:cstheme="minorHAnsi"/>
          <w:b/>
          <w:sz w:val="22"/>
          <w:szCs w:val="22"/>
        </w:rPr>
        <w:t>(**)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44AE">
        <w:rPr>
          <w:rFonts w:asciiTheme="minorHAnsi" w:hAnsiTheme="minorHAnsi" w:cstheme="minorHAnsi"/>
          <w:sz w:val="22"/>
          <w:szCs w:val="22"/>
        </w:rPr>
        <w:t>Aldığınız dersleri ve haftalık program dağılımını gösteren web kayıt çıktısı mutlaka bu dilekçeye ek olarak sunulmalıdır.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7785"/>
        <w:gridCol w:w="3522"/>
        <w:gridCol w:w="3827"/>
      </w:tblGrid>
      <w:tr w:rsidR="00A14BB9" w:rsidTr="00A14BB9">
        <w:tc>
          <w:tcPr>
            <w:tcW w:w="7785" w:type="dxa"/>
          </w:tcPr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Öğrenci Beyanı</w:t>
            </w: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ukarıda belirtilen maddeleri kabul ettiğimi beyan ederim.</w:t>
            </w: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7359A" w:rsidRDefault="0037359A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3522" w:type="dxa"/>
          </w:tcPr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anışman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Onayı</w:t>
            </w: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7359A" w:rsidRDefault="0037359A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3827" w:type="dxa"/>
          </w:tcPr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ekanlık </w:t>
            </w:r>
            <w:r w:rsidRPr="00A14BB9">
              <w:rPr>
                <w:rFonts w:asciiTheme="minorHAnsi" w:hAnsiTheme="minorHAnsi" w:cstheme="minorHAnsi"/>
                <w:b/>
                <w:sz w:val="22"/>
                <w:szCs w:val="22"/>
              </w:rPr>
              <w:t>Onayı</w:t>
            </w:r>
          </w:p>
          <w:p w:rsidR="00A14BB9" w:rsidRDefault="00A14BB9" w:rsidP="00A14B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359A" w:rsidRDefault="0037359A" w:rsidP="00A14B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4BB9" w:rsidRDefault="00A14BB9" w:rsidP="00A14BB9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</w:tbl>
    <w:p w:rsidR="006A27F0" w:rsidRPr="00A14BB9" w:rsidRDefault="006A27F0" w:rsidP="00A14B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A27F0" w:rsidRPr="00A14BB9" w:rsidSect="00F07E1A">
      <w:headerReference w:type="default" r:id="rId8"/>
      <w:pgSz w:w="16838" w:h="11906" w:orient="landscape"/>
      <w:pgMar w:top="1307" w:right="1417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EC" w:rsidRDefault="00F14EEC" w:rsidP="00FE75C0">
      <w:r>
        <w:separator/>
      </w:r>
    </w:p>
  </w:endnote>
  <w:endnote w:type="continuationSeparator" w:id="0">
    <w:p w:rsidR="00F14EEC" w:rsidRDefault="00F14EEC" w:rsidP="00FE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EC" w:rsidRDefault="00F14EEC" w:rsidP="00FE75C0">
      <w:r>
        <w:separator/>
      </w:r>
    </w:p>
  </w:footnote>
  <w:footnote w:type="continuationSeparator" w:id="0">
    <w:p w:rsidR="00F14EEC" w:rsidRDefault="00F14EEC" w:rsidP="00FE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60" w:type="dxa"/>
      <w:tblInd w:w="106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8647"/>
      <w:gridCol w:w="2454"/>
    </w:tblGrid>
    <w:tr w:rsidR="00FE75C0" w:rsidTr="0025619C">
      <w:trPr>
        <w:trHeight w:val="1287"/>
      </w:trPr>
      <w:tc>
        <w:tcPr>
          <w:tcW w:w="1559" w:type="dxa"/>
        </w:tcPr>
        <w:p w:rsidR="00FE75C0" w:rsidRDefault="00FE75C0" w:rsidP="00DB731C">
          <w:pPr>
            <w:pStyle w:val="stBilgi"/>
          </w:pPr>
        </w:p>
      </w:tc>
      <w:tc>
        <w:tcPr>
          <w:tcW w:w="8647" w:type="dxa"/>
        </w:tcPr>
        <w:p w:rsidR="00FE75C0" w:rsidRDefault="00FE75C0" w:rsidP="001147D9">
          <w:pPr>
            <w:pStyle w:val="stBilgi"/>
            <w:tabs>
              <w:tab w:val="clear" w:pos="4536"/>
              <w:tab w:val="center" w:pos="4070"/>
            </w:tabs>
            <w:jc w:val="center"/>
            <w:rPr>
              <w:b/>
            </w:rPr>
          </w:pPr>
        </w:p>
        <w:p w:rsidR="00FE75C0" w:rsidRPr="00A14BB9" w:rsidRDefault="00FE75C0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>T.C.</w:t>
          </w: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br/>
            <w:t>DOKUZ EYLÜL ÜNİVERSİTESİ</w:t>
          </w:r>
        </w:p>
        <w:p w:rsidR="00FE75C0" w:rsidRPr="00A14BB9" w:rsidRDefault="00FE75C0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rFonts w:asciiTheme="minorHAnsi" w:hAnsiTheme="minorHAnsi" w:cstheme="minorHAnsi"/>
              <w:b/>
            </w:rPr>
          </w:pP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>M</w:t>
          </w:r>
          <w:r w:rsidR="00A14BB9" w:rsidRPr="00A14BB9">
            <w:rPr>
              <w:rFonts w:asciiTheme="minorHAnsi" w:hAnsiTheme="minorHAnsi" w:cstheme="minorHAnsi"/>
              <w:b/>
              <w:sz w:val="22"/>
              <w:szCs w:val="22"/>
            </w:rPr>
            <w:t>İMARLIK</w:t>
          </w:r>
          <w:r w:rsidRPr="00A14BB9">
            <w:rPr>
              <w:rFonts w:asciiTheme="minorHAnsi" w:hAnsiTheme="minorHAnsi" w:cstheme="minorHAnsi"/>
              <w:b/>
              <w:sz w:val="22"/>
              <w:szCs w:val="22"/>
            </w:rPr>
            <w:t xml:space="preserve"> FAKÜLTESİ</w:t>
          </w:r>
        </w:p>
        <w:p w:rsidR="00FE75C0" w:rsidRDefault="00A55151" w:rsidP="001147D9">
          <w:pPr>
            <w:pStyle w:val="stBilgi"/>
            <w:tabs>
              <w:tab w:val="clear" w:pos="4536"/>
              <w:tab w:val="center" w:pos="4070"/>
            </w:tabs>
            <w:spacing w:line="280" w:lineRule="exact"/>
            <w:jc w:val="center"/>
            <w:rPr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Çakışma Durumu _Üstteki </w:t>
          </w:r>
          <w:r w:rsidR="00FE75C0" w:rsidRPr="00A14BB9">
            <w:rPr>
              <w:rFonts w:asciiTheme="minorHAnsi" w:hAnsiTheme="minorHAnsi" w:cstheme="minorHAnsi"/>
              <w:b/>
            </w:rPr>
            <w:t>Ders Talep Formu</w:t>
          </w:r>
        </w:p>
      </w:tc>
      <w:tc>
        <w:tcPr>
          <w:tcW w:w="2454" w:type="dxa"/>
        </w:tcPr>
        <w:p w:rsidR="00FE75C0" w:rsidRDefault="00FE75C0" w:rsidP="00DB731C">
          <w:pPr>
            <w:pStyle w:val="stBilgi"/>
          </w:pPr>
        </w:p>
      </w:tc>
    </w:tr>
  </w:tbl>
  <w:p w:rsidR="00FE75C0" w:rsidRDefault="00732FC5">
    <w:pPr>
      <w:pStyle w:val="stBilgi"/>
    </w:pPr>
    <w:r>
      <w:rPr>
        <w:b/>
        <w:noProof/>
      </w:rPr>
      <w:drawing>
        <wp:anchor distT="0" distB="0" distL="114300" distR="114300" simplePos="0" relativeHeight="251656192" behindDoc="0" locked="0" layoutInCell="1" allowOverlap="1" wp14:anchorId="7534E8FB" wp14:editId="09DAD02F">
          <wp:simplePos x="0" y="0"/>
          <wp:positionH relativeFrom="column">
            <wp:posOffset>8614410</wp:posOffset>
          </wp:positionH>
          <wp:positionV relativeFrom="paragraph">
            <wp:posOffset>-923006</wp:posOffset>
          </wp:positionV>
          <wp:extent cx="923859" cy="968991"/>
          <wp:effectExtent l="0" t="0" r="0" b="3175"/>
          <wp:wrapNone/>
          <wp:docPr id="1" name="Resim 1" descr="C:\Users\User\AppData\Local\Microsoft\Windows\INetCache\Content.Word\LOGO_Günc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_Günc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859" cy="968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FBE8F2" wp14:editId="3824381F">
          <wp:simplePos x="0" y="0"/>
          <wp:positionH relativeFrom="column">
            <wp:posOffset>16424</wp:posOffset>
          </wp:positionH>
          <wp:positionV relativeFrom="paragraph">
            <wp:posOffset>-855345</wp:posOffset>
          </wp:positionV>
          <wp:extent cx="766917" cy="709684"/>
          <wp:effectExtent l="0" t="0" r="0" b="0"/>
          <wp:wrapNone/>
          <wp:docPr id="15" name="Resim 15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17" cy="709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7B1"/>
    <w:multiLevelType w:val="hybridMultilevel"/>
    <w:tmpl w:val="BF4435D8"/>
    <w:lvl w:ilvl="0" w:tplc="078008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414E0"/>
    <w:multiLevelType w:val="hybridMultilevel"/>
    <w:tmpl w:val="B81A517A"/>
    <w:lvl w:ilvl="0" w:tplc="79180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C0"/>
    <w:rsid w:val="000431A0"/>
    <w:rsid w:val="00053A7A"/>
    <w:rsid w:val="00076973"/>
    <w:rsid w:val="000F769E"/>
    <w:rsid w:val="001147D9"/>
    <w:rsid w:val="00150195"/>
    <w:rsid w:val="0025619C"/>
    <w:rsid w:val="003162E3"/>
    <w:rsid w:val="0037359A"/>
    <w:rsid w:val="003A2CBF"/>
    <w:rsid w:val="003A7B4B"/>
    <w:rsid w:val="004559E1"/>
    <w:rsid w:val="004A619E"/>
    <w:rsid w:val="005373FE"/>
    <w:rsid w:val="005816AD"/>
    <w:rsid w:val="005911C6"/>
    <w:rsid w:val="005A7A41"/>
    <w:rsid w:val="0060073D"/>
    <w:rsid w:val="006722B6"/>
    <w:rsid w:val="006A27F0"/>
    <w:rsid w:val="006C5A5E"/>
    <w:rsid w:val="00701AAE"/>
    <w:rsid w:val="00732FC5"/>
    <w:rsid w:val="007734FA"/>
    <w:rsid w:val="00892A4E"/>
    <w:rsid w:val="008D7C4C"/>
    <w:rsid w:val="008E341F"/>
    <w:rsid w:val="008E4A05"/>
    <w:rsid w:val="008F1CEC"/>
    <w:rsid w:val="00940488"/>
    <w:rsid w:val="00A14BB9"/>
    <w:rsid w:val="00A244AE"/>
    <w:rsid w:val="00A31B7C"/>
    <w:rsid w:val="00A55151"/>
    <w:rsid w:val="00A7493C"/>
    <w:rsid w:val="00A75458"/>
    <w:rsid w:val="00B64AE7"/>
    <w:rsid w:val="00B81F0F"/>
    <w:rsid w:val="00BB0CCB"/>
    <w:rsid w:val="00BB257F"/>
    <w:rsid w:val="00CD084B"/>
    <w:rsid w:val="00D12B7D"/>
    <w:rsid w:val="00E717C1"/>
    <w:rsid w:val="00EA5D49"/>
    <w:rsid w:val="00F07E1A"/>
    <w:rsid w:val="00F14EEC"/>
    <w:rsid w:val="00F65131"/>
    <w:rsid w:val="00F942BB"/>
    <w:rsid w:val="00FC0DC7"/>
    <w:rsid w:val="00FD1E0E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EE5D3"/>
  <w15:docId w15:val="{456A4EBC-DC3C-40E4-AF11-AF07E8E4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E75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E75C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75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5C0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75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75C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FE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7E1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A31B7C"/>
    <w:pPr>
      <w:widowControl w:val="0"/>
      <w:spacing w:before="160"/>
      <w:ind w:left="117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1B7C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CA89-E129-482E-9421-A1FADEC6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talat.ates</dc:creator>
  <cp:lastModifiedBy>User</cp:lastModifiedBy>
  <cp:revision>13</cp:revision>
  <dcterms:created xsi:type="dcterms:W3CDTF">2018-03-23T11:27:00Z</dcterms:created>
  <dcterms:modified xsi:type="dcterms:W3CDTF">2024-09-22T08:26:00Z</dcterms:modified>
</cp:coreProperties>
</file>